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AB" w:rsidRDefault="00C9371F">
      <w:pPr>
        <w:jc w:val="center"/>
        <w:rPr>
          <w:rFonts w:ascii="黑体" w:eastAsia="黑体" w:hAnsi="宋体" w:cs="宋体"/>
          <w:b/>
          <w:kern w:val="0"/>
          <w:sz w:val="32"/>
          <w:szCs w:val="32"/>
        </w:rPr>
      </w:pPr>
      <w:r>
        <w:rPr>
          <w:rFonts w:ascii="黑体" w:eastAsia="黑体" w:hAnsi="宋体" w:cs="宋体"/>
          <w:b/>
          <w:kern w:val="0"/>
          <w:sz w:val="32"/>
          <w:szCs w:val="32"/>
        </w:rPr>
        <w:t>201</w:t>
      </w:r>
      <w:r>
        <w:rPr>
          <w:rFonts w:ascii="黑体" w:eastAsia="黑体" w:hAnsi="宋体" w:cs="宋体" w:hint="eastAsia"/>
          <w:b/>
          <w:kern w:val="0"/>
          <w:sz w:val="32"/>
          <w:szCs w:val="32"/>
        </w:rPr>
        <w:t>7</w:t>
      </w:r>
      <w:r>
        <w:rPr>
          <w:rFonts w:ascii="黑体" w:eastAsia="黑体" w:hAnsi="宋体" w:cs="宋体" w:hint="eastAsia"/>
          <w:b/>
          <w:kern w:val="0"/>
          <w:sz w:val="32"/>
          <w:szCs w:val="32"/>
        </w:rPr>
        <w:t>年上海市学生阳光体育大联赛（中职组）啦</w:t>
      </w:r>
      <w:proofErr w:type="gramStart"/>
      <w:r>
        <w:rPr>
          <w:rFonts w:ascii="黑体" w:eastAsia="黑体" w:hAnsi="宋体" w:cs="宋体" w:hint="eastAsia"/>
          <w:b/>
          <w:kern w:val="0"/>
          <w:sz w:val="32"/>
          <w:szCs w:val="32"/>
        </w:rPr>
        <w:t>啦</w:t>
      </w:r>
      <w:proofErr w:type="gramEnd"/>
      <w:r>
        <w:rPr>
          <w:rFonts w:ascii="黑体" w:eastAsia="黑体" w:hAnsi="宋体" w:cs="宋体" w:hint="eastAsia"/>
          <w:b/>
          <w:kern w:val="0"/>
          <w:sz w:val="32"/>
          <w:szCs w:val="32"/>
        </w:rPr>
        <w:t>操比赛</w:t>
      </w:r>
    </w:p>
    <w:p w:rsidR="00E978AB" w:rsidRDefault="00C9371F">
      <w:pPr>
        <w:spacing w:line="380" w:lineRule="exact"/>
        <w:jc w:val="center"/>
        <w:rPr>
          <w:rFonts w:ascii="黑体" w:eastAsia="黑体" w:hAnsi="宋体" w:cs="宋体"/>
          <w:b/>
          <w:kern w:val="0"/>
          <w:sz w:val="32"/>
          <w:szCs w:val="32"/>
        </w:rPr>
      </w:pPr>
      <w:r>
        <w:rPr>
          <w:rFonts w:ascii="黑体" w:eastAsia="黑体" w:hAnsi="宋体" w:cs="宋体" w:hint="eastAsia"/>
          <w:b/>
          <w:kern w:val="0"/>
          <w:sz w:val="32"/>
          <w:szCs w:val="32"/>
        </w:rPr>
        <w:t>竞赛规程</w:t>
      </w:r>
    </w:p>
    <w:p w:rsidR="00E978AB" w:rsidRDefault="00E978AB">
      <w:pPr>
        <w:spacing w:line="380" w:lineRule="exact"/>
        <w:jc w:val="center"/>
        <w:rPr>
          <w:rFonts w:ascii="黑体" w:eastAsia="黑体" w:hAnsi="宋体" w:cs="宋体"/>
          <w:b/>
          <w:kern w:val="0"/>
          <w:sz w:val="32"/>
          <w:szCs w:val="32"/>
        </w:rPr>
      </w:pPr>
    </w:p>
    <w:p w:rsidR="00E978AB" w:rsidRDefault="00E978AB">
      <w:pPr>
        <w:spacing w:line="380" w:lineRule="exact"/>
        <w:jc w:val="center"/>
        <w:rPr>
          <w:rFonts w:ascii="黑体" w:eastAsia="黑体" w:hAnsi="宋体" w:cs="宋体"/>
          <w:b/>
          <w:kern w:val="0"/>
          <w:sz w:val="32"/>
          <w:szCs w:val="32"/>
        </w:rPr>
      </w:pPr>
    </w:p>
    <w:p w:rsidR="00E978AB" w:rsidRDefault="00C9371F">
      <w:pPr>
        <w:jc w:val="left"/>
        <w:outlineLvl w:val="0"/>
        <w:rPr>
          <w:rFonts w:ascii="宋体"/>
          <w:b/>
          <w:sz w:val="28"/>
          <w:szCs w:val="28"/>
        </w:rPr>
      </w:pPr>
      <w:r>
        <w:rPr>
          <w:rFonts w:ascii="宋体" w:hAnsi="宋体" w:hint="eastAsia"/>
          <w:b/>
          <w:sz w:val="28"/>
          <w:szCs w:val="28"/>
        </w:rPr>
        <w:t>一、组织机构</w:t>
      </w:r>
    </w:p>
    <w:p w:rsidR="00E978AB" w:rsidRDefault="00C9371F">
      <w:pPr>
        <w:spacing w:line="600" w:lineRule="exact"/>
        <w:ind w:firstLineChars="200" w:firstLine="560"/>
        <w:rPr>
          <w:rFonts w:ascii="宋体" w:cs="宋体"/>
          <w:kern w:val="0"/>
          <w:sz w:val="24"/>
          <w:szCs w:val="24"/>
        </w:rPr>
      </w:pPr>
      <w:r>
        <w:rPr>
          <w:rFonts w:ascii="宋体" w:hAnsi="宋体" w:cs="宋体" w:hint="eastAsia"/>
          <w:kern w:val="0"/>
          <w:sz w:val="28"/>
          <w:szCs w:val="28"/>
        </w:rPr>
        <w:t>主办单位：</w:t>
      </w:r>
      <w:r>
        <w:rPr>
          <w:rFonts w:ascii="宋体" w:hAnsi="宋体" w:cs="宋体" w:hint="eastAsia"/>
          <w:kern w:val="0"/>
          <w:sz w:val="24"/>
          <w:szCs w:val="24"/>
        </w:rPr>
        <w:t>上海市教育委员会、上海市体育局、共青团上海市委员会</w:t>
      </w:r>
    </w:p>
    <w:p w:rsidR="00E978AB" w:rsidRDefault="00C9371F">
      <w:pPr>
        <w:ind w:leftChars="267" w:left="1961" w:hangingChars="500" w:hanging="1400"/>
        <w:jc w:val="left"/>
        <w:rPr>
          <w:rFonts w:ascii="仿宋_GB2312" w:hAnsi="宋体"/>
          <w:kern w:val="0"/>
          <w:sz w:val="24"/>
          <w:szCs w:val="24"/>
        </w:rPr>
      </w:pPr>
      <w:r>
        <w:rPr>
          <w:rFonts w:ascii="宋体" w:hAnsi="宋体" w:cs="宋体" w:hint="eastAsia"/>
          <w:kern w:val="0"/>
          <w:sz w:val="28"/>
          <w:szCs w:val="28"/>
        </w:rPr>
        <w:t>承办单位：</w:t>
      </w:r>
      <w:r>
        <w:rPr>
          <w:rFonts w:ascii="宋体" w:hAnsi="宋体" w:hint="eastAsia"/>
          <w:sz w:val="24"/>
          <w:szCs w:val="24"/>
        </w:rPr>
        <w:t>上海市学生活动管理中心、</w:t>
      </w:r>
      <w:r>
        <w:rPr>
          <w:rFonts w:ascii="仿宋_GB2312" w:hAnsi="宋体" w:hint="eastAsia"/>
          <w:kern w:val="0"/>
          <w:sz w:val="24"/>
          <w:szCs w:val="24"/>
        </w:rPr>
        <w:t>上海市青少年训练管理中心、</w:t>
      </w:r>
    </w:p>
    <w:p w:rsidR="00E978AB" w:rsidRDefault="00C9371F">
      <w:pPr>
        <w:ind w:leftChars="837" w:left="1758" w:firstLineChars="100" w:firstLine="240"/>
        <w:jc w:val="left"/>
        <w:rPr>
          <w:rFonts w:ascii="宋体" w:cs="宋体"/>
          <w:kern w:val="0"/>
          <w:sz w:val="24"/>
          <w:szCs w:val="24"/>
        </w:rPr>
      </w:pPr>
      <w:r>
        <w:rPr>
          <w:rFonts w:ascii="宋体" w:hAnsi="宋体" w:cs="宋体" w:hint="eastAsia"/>
          <w:kern w:val="0"/>
          <w:sz w:val="24"/>
          <w:szCs w:val="24"/>
        </w:rPr>
        <w:t>上海市商业学校</w:t>
      </w:r>
    </w:p>
    <w:p w:rsidR="00E978AB" w:rsidRDefault="00C9371F">
      <w:pPr>
        <w:ind w:firstLineChars="200" w:firstLine="560"/>
        <w:jc w:val="left"/>
        <w:rPr>
          <w:rFonts w:ascii="宋体" w:cs="宋体"/>
          <w:kern w:val="0"/>
          <w:sz w:val="24"/>
          <w:szCs w:val="24"/>
        </w:rPr>
      </w:pPr>
      <w:r>
        <w:rPr>
          <w:rFonts w:ascii="宋体" w:hAnsi="宋体" w:cs="宋体" w:hint="eastAsia"/>
          <w:kern w:val="0"/>
          <w:sz w:val="28"/>
          <w:szCs w:val="28"/>
        </w:rPr>
        <w:t>协办单位：</w:t>
      </w:r>
      <w:r>
        <w:rPr>
          <w:rFonts w:ascii="宋体" w:hAnsi="宋体" w:cs="宋体" w:hint="eastAsia"/>
          <w:kern w:val="0"/>
          <w:sz w:val="24"/>
          <w:szCs w:val="24"/>
        </w:rPr>
        <w:t>上海市中等专业学校体育协会、上海市健美操协会</w:t>
      </w:r>
    </w:p>
    <w:p w:rsidR="00E978AB" w:rsidRDefault="00C9371F">
      <w:pPr>
        <w:jc w:val="left"/>
        <w:rPr>
          <w:rFonts w:ascii="宋体"/>
          <w:b/>
          <w:sz w:val="28"/>
          <w:szCs w:val="28"/>
        </w:rPr>
      </w:pPr>
      <w:r>
        <w:rPr>
          <w:rFonts w:ascii="宋体" w:hAnsi="宋体" w:cs="宋体" w:hint="eastAsia"/>
          <w:b/>
          <w:kern w:val="0"/>
          <w:sz w:val="28"/>
          <w:szCs w:val="28"/>
        </w:rPr>
        <w:t>二、</w:t>
      </w:r>
      <w:r>
        <w:rPr>
          <w:rFonts w:ascii="宋体" w:hAnsi="宋体" w:hint="eastAsia"/>
          <w:b/>
          <w:sz w:val="28"/>
          <w:szCs w:val="28"/>
        </w:rPr>
        <w:t>比赛时间及地点</w:t>
      </w:r>
    </w:p>
    <w:p w:rsidR="00E978AB" w:rsidRDefault="00C9371F">
      <w:pPr>
        <w:ind w:leftChars="250" w:left="525"/>
        <w:jc w:val="left"/>
        <w:rPr>
          <w:rFonts w:ascii="宋体" w:cs="宋体"/>
          <w:w w:val="90"/>
          <w:kern w:val="0"/>
          <w:sz w:val="24"/>
          <w:szCs w:val="24"/>
        </w:rPr>
      </w:pPr>
      <w:r>
        <w:rPr>
          <w:rFonts w:ascii="宋体" w:hAnsi="宋体" w:cs="宋体" w:hint="eastAsia"/>
          <w:w w:val="90"/>
          <w:kern w:val="0"/>
          <w:sz w:val="28"/>
          <w:szCs w:val="28"/>
        </w:rPr>
        <w:t>时间：</w:t>
      </w:r>
      <w:r>
        <w:rPr>
          <w:rFonts w:ascii="宋体" w:hAnsi="宋体" w:cs="宋体"/>
          <w:w w:val="90"/>
          <w:kern w:val="0"/>
          <w:sz w:val="28"/>
          <w:szCs w:val="28"/>
        </w:rPr>
        <w:t>201</w:t>
      </w:r>
      <w:r>
        <w:rPr>
          <w:rFonts w:ascii="宋体" w:hAnsi="宋体" w:cs="宋体" w:hint="eastAsia"/>
          <w:w w:val="90"/>
          <w:kern w:val="0"/>
          <w:sz w:val="28"/>
          <w:szCs w:val="28"/>
        </w:rPr>
        <w:t>7</w:t>
      </w:r>
      <w:bookmarkStart w:id="0" w:name="_GoBack"/>
      <w:bookmarkEnd w:id="0"/>
      <w:r>
        <w:rPr>
          <w:rFonts w:ascii="宋体" w:hAnsi="宋体" w:cs="宋体" w:hint="eastAsia"/>
          <w:w w:val="90"/>
          <w:kern w:val="0"/>
          <w:sz w:val="28"/>
          <w:szCs w:val="28"/>
        </w:rPr>
        <w:t>年</w:t>
      </w:r>
      <w:r>
        <w:rPr>
          <w:rFonts w:ascii="宋体" w:hAnsi="宋体" w:cs="宋体" w:hint="eastAsia"/>
          <w:w w:val="90"/>
          <w:kern w:val="0"/>
          <w:sz w:val="28"/>
          <w:szCs w:val="28"/>
        </w:rPr>
        <w:t>6</w:t>
      </w:r>
      <w:r>
        <w:rPr>
          <w:rFonts w:ascii="宋体" w:hAnsi="宋体" w:cs="宋体" w:hint="eastAsia"/>
          <w:w w:val="90"/>
          <w:kern w:val="0"/>
          <w:sz w:val="28"/>
          <w:szCs w:val="28"/>
        </w:rPr>
        <w:t>月</w:t>
      </w:r>
      <w:r>
        <w:rPr>
          <w:rFonts w:ascii="宋体" w:hAnsi="宋体" w:cs="宋体" w:hint="eastAsia"/>
          <w:w w:val="90"/>
          <w:kern w:val="0"/>
          <w:sz w:val="28"/>
          <w:szCs w:val="28"/>
        </w:rPr>
        <w:t>24</w:t>
      </w:r>
      <w:r>
        <w:rPr>
          <w:rFonts w:ascii="宋体" w:hAnsi="宋体" w:cs="宋体" w:hint="eastAsia"/>
          <w:w w:val="90"/>
          <w:kern w:val="0"/>
          <w:sz w:val="28"/>
          <w:szCs w:val="28"/>
        </w:rPr>
        <w:t>日</w:t>
      </w:r>
      <w:r>
        <w:rPr>
          <w:rFonts w:ascii="宋体" w:hAnsi="宋体" w:hint="eastAsia"/>
          <w:sz w:val="28"/>
          <w:szCs w:val="28"/>
        </w:rPr>
        <w:t>（星期六）</w:t>
      </w:r>
    </w:p>
    <w:p w:rsidR="00E978AB" w:rsidRDefault="00C9371F">
      <w:pPr>
        <w:pStyle w:val="1"/>
        <w:ind w:firstLine="503"/>
        <w:rPr>
          <w:rFonts w:ascii="仿宋_GB2312" w:hAnsi="宋体"/>
          <w:kern w:val="0"/>
          <w:sz w:val="28"/>
          <w:szCs w:val="28"/>
        </w:rPr>
      </w:pPr>
      <w:r>
        <w:rPr>
          <w:rFonts w:ascii="宋体" w:hAnsi="宋体" w:cs="宋体" w:hint="eastAsia"/>
          <w:w w:val="90"/>
          <w:kern w:val="0"/>
          <w:sz w:val="28"/>
          <w:szCs w:val="28"/>
        </w:rPr>
        <w:t>地点：</w:t>
      </w:r>
      <w:r>
        <w:rPr>
          <w:rFonts w:ascii="仿宋_GB2312" w:hAnsi="宋体" w:hint="eastAsia"/>
          <w:kern w:val="0"/>
          <w:sz w:val="28"/>
          <w:szCs w:val="28"/>
        </w:rPr>
        <w:t>上海市商业学校（共和新路</w:t>
      </w:r>
      <w:r>
        <w:rPr>
          <w:rFonts w:ascii="仿宋_GB2312" w:hAnsi="宋体" w:hint="eastAsia"/>
          <w:kern w:val="0"/>
          <w:sz w:val="28"/>
          <w:szCs w:val="28"/>
        </w:rPr>
        <w:t>1458</w:t>
      </w:r>
      <w:r>
        <w:rPr>
          <w:rFonts w:ascii="仿宋_GB2312" w:hAnsi="宋体" w:hint="eastAsia"/>
          <w:kern w:val="0"/>
          <w:sz w:val="28"/>
          <w:szCs w:val="28"/>
        </w:rPr>
        <w:t>号）</w:t>
      </w:r>
    </w:p>
    <w:p w:rsidR="00E978AB" w:rsidRDefault="00C9371F">
      <w:pPr>
        <w:jc w:val="left"/>
        <w:rPr>
          <w:rFonts w:ascii="宋体" w:cs="宋体"/>
          <w:b/>
          <w:kern w:val="0"/>
          <w:sz w:val="28"/>
          <w:szCs w:val="28"/>
        </w:rPr>
      </w:pPr>
      <w:r>
        <w:rPr>
          <w:rFonts w:ascii="宋体" w:hAnsi="宋体" w:cs="宋体" w:hint="eastAsia"/>
          <w:b/>
          <w:kern w:val="0"/>
          <w:sz w:val="28"/>
          <w:szCs w:val="28"/>
        </w:rPr>
        <w:t>三、参赛对象</w:t>
      </w:r>
    </w:p>
    <w:p w:rsidR="00E978AB" w:rsidRDefault="00C9371F">
      <w:pPr>
        <w:ind w:firstLineChars="250" w:firstLine="700"/>
        <w:jc w:val="left"/>
        <w:outlineLvl w:val="0"/>
        <w:rPr>
          <w:rFonts w:ascii="宋体"/>
          <w:bCs/>
          <w:sz w:val="28"/>
          <w:szCs w:val="28"/>
        </w:rPr>
      </w:pPr>
      <w:r>
        <w:rPr>
          <w:rFonts w:ascii="宋体" w:hAnsi="宋体" w:hint="eastAsia"/>
          <w:bCs/>
          <w:sz w:val="28"/>
          <w:szCs w:val="28"/>
        </w:rPr>
        <w:t>各中等职业学校（中专、职校、技校）</w:t>
      </w:r>
    </w:p>
    <w:p w:rsidR="00E978AB" w:rsidRDefault="00C9371F">
      <w:pPr>
        <w:jc w:val="left"/>
        <w:outlineLvl w:val="0"/>
        <w:rPr>
          <w:rFonts w:ascii="宋体" w:hAnsi="宋体" w:cs="宋体"/>
          <w:b/>
          <w:kern w:val="0"/>
          <w:sz w:val="28"/>
          <w:szCs w:val="28"/>
        </w:rPr>
      </w:pPr>
      <w:r>
        <w:rPr>
          <w:rFonts w:ascii="宋体" w:hAnsi="宋体" w:cs="宋体" w:hint="eastAsia"/>
          <w:b/>
          <w:kern w:val="0"/>
          <w:sz w:val="28"/>
          <w:szCs w:val="28"/>
        </w:rPr>
        <w:t>四、竞赛内容</w:t>
      </w:r>
      <w:r>
        <w:rPr>
          <w:rFonts w:ascii="宋体" w:hAnsi="宋体" w:cs="宋体"/>
          <w:b/>
          <w:kern w:val="0"/>
          <w:sz w:val="28"/>
          <w:szCs w:val="28"/>
        </w:rPr>
        <w:t>:</w:t>
      </w:r>
    </w:p>
    <w:p w:rsidR="00E978AB" w:rsidRDefault="00C9371F">
      <w:pPr>
        <w:jc w:val="left"/>
        <w:rPr>
          <w:rFonts w:ascii="仿宋_GB2312" w:eastAsia="仿宋_GB2312" w:hAnsi="宋体" w:cs="宋体"/>
          <w:kern w:val="0"/>
          <w:sz w:val="28"/>
          <w:szCs w:val="28"/>
        </w:rPr>
      </w:pPr>
      <w:r>
        <w:rPr>
          <w:rFonts w:ascii="宋体" w:hAnsi="宋体" w:hint="eastAsia"/>
          <w:sz w:val="28"/>
          <w:szCs w:val="28"/>
        </w:rPr>
        <w:t>（一）啦</w:t>
      </w:r>
      <w:proofErr w:type="gramStart"/>
      <w:r>
        <w:rPr>
          <w:rFonts w:ascii="宋体" w:hAnsi="宋体" w:hint="eastAsia"/>
          <w:sz w:val="28"/>
          <w:szCs w:val="28"/>
        </w:rPr>
        <w:t>啦</w:t>
      </w:r>
      <w:proofErr w:type="gramEnd"/>
      <w:r>
        <w:rPr>
          <w:rFonts w:ascii="宋体" w:hAnsi="宋体" w:hint="eastAsia"/>
          <w:sz w:val="28"/>
          <w:szCs w:val="28"/>
        </w:rPr>
        <w:t>操规定动作：《全国啦啦操等级规定动作》花球、街舞</w:t>
      </w:r>
    </w:p>
    <w:p w:rsidR="00E978AB" w:rsidRDefault="00C9371F">
      <w:pPr>
        <w:rPr>
          <w:rFonts w:ascii="宋体"/>
          <w:sz w:val="28"/>
          <w:szCs w:val="28"/>
        </w:rPr>
      </w:pPr>
      <w:r>
        <w:rPr>
          <w:rFonts w:ascii="宋体" w:hAnsi="宋体" w:hint="eastAsia"/>
          <w:sz w:val="28"/>
          <w:szCs w:val="28"/>
        </w:rPr>
        <w:t>（二）啦</w:t>
      </w:r>
      <w:proofErr w:type="gramStart"/>
      <w:r>
        <w:rPr>
          <w:rFonts w:ascii="宋体" w:hAnsi="宋体" w:hint="eastAsia"/>
          <w:sz w:val="28"/>
          <w:szCs w:val="28"/>
        </w:rPr>
        <w:t>啦</w:t>
      </w:r>
      <w:proofErr w:type="gramEnd"/>
      <w:r>
        <w:rPr>
          <w:rFonts w:ascii="宋体" w:hAnsi="宋体" w:hint="eastAsia"/>
          <w:sz w:val="28"/>
          <w:szCs w:val="28"/>
        </w:rPr>
        <w:t>操自选动作：花球、街舞</w:t>
      </w:r>
    </w:p>
    <w:p w:rsidR="00E978AB" w:rsidRDefault="00C9371F">
      <w:pPr>
        <w:rPr>
          <w:rFonts w:ascii="宋体"/>
          <w:b/>
          <w:sz w:val="28"/>
          <w:szCs w:val="28"/>
        </w:rPr>
      </w:pPr>
      <w:r>
        <w:rPr>
          <w:rFonts w:ascii="宋体" w:hAnsi="宋体" w:hint="eastAsia"/>
          <w:b/>
          <w:sz w:val="28"/>
          <w:szCs w:val="28"/>
        </w:rPr>
        <w:t>五、参赛办法</w:t>
      </w:r>
    </w:p>
    <w:p w:rsidR="00E978AB" w:rsidRDefault="00C9371F">
      <w:pPr>
        <w:spacing w:line="400" w:lineRule="exact"/>
        <w:rPr>
          <w:rFonts w:ascii="宋体"/>
          <w:bCs/>
          <w:sz w:val="28"/>
          <w:szCs w:val="28"/>
        </w:rPr>
      </w:pPr>
      <w:r>
        <w:rPr>
          <w:rFonts w:ascii="宋体" w:hAnsi="宋体" w:hint="eastAsia"/>
          <w:bCs/>
          <w:sz w:val="24"/>
          <w:szCs w:val="24"/>
        </w:rPr>
        <w:t>（一）</w:t>
      </w:r>
      <w:r>
        <w:rPr>
          <w:rFonts w:ascii="宋体" w:hAnsi="宋体" w:hint="eastAsia"/>
          <w:bCs/>
          <w:sz w:val="28"/>
          <w:szCs w:val="28"/>
        </w:rPr>
        <w:t>运动员资格和报名办法：：</w:t>
      </w:r>
    </w:p>
    <w:p w:rsidR="00E978AB" w:rsidRDefault="00C9371F">
      <w:pPr>
        <w:spacing w:line="400" w:lineRule="exact"/>
        <w:ind w:firstLineChars="200" w:firstLine="560"/>
        <w:rPr>
          <w:rFonts w:ascii="宋体"/>
          <w:bCs/>
          <w:sz w:val="28"/>
          <w:szCs w:val="28"/>
        </w:rPr>
      </w:pPr>
      <w:r>
        <w:rPr>
          <w:rFonts w:ascii="宋体" w:hAnsi="宋体" w:hint="eastAsia"/>
          <w:bCs/>
          <w:sz w:val="28"/>
          <w:szCs w:val="28"/>
        </w:rPr>
        <w:t>按</w:t>
      </w:r>
      <w:r>
        <w:rPr>
          <w:rFonts w:ascii="宋体" w:hAnsi="宋体"/>
          <w:bCs/>
          <w:sz w:val="28"/>
          <w:szCs w:val="28"/>
        </w:rPr>
        <w:t>201</w:t>
      </w:r>
      <w:r>
        <w:rPr>
          <w:rFonts w:ascii="宋体" w:hAnsi="宋体" w:hint="eastAsia"/>
          <w:bCs/>
          <w:sz w:val="28"/>
          <w:szCs w:val="28"/>
        </w:rPr>
        <w:t>7</w:t>
      </w:r>
      <w:r>
        <w:rPr>
          <w:rFonts w:ascii="宋体" w:hAnsi="宋体" w:hint="eastAsia"/>
          <w:bCs/>
          <w:sz w:val="28"/>
          <w:szCs w:val="28"/>
        </w:rPr>
        <w:t>年上海市学生阳光体育大联赛竞赛规程总则规定执行，向竞赛委员会办理报名和运动员资格审查手续</w:t>
      </w:r>
      <w:r>
        <w:rPr>
          <w:rFonts w:ascii="宋体" w:hAnsi="宋体"/>
          <w:bCs/>
          <w:sz w:val="28"/>
          <w:szCs w:val="28"/>
        </w:rPr>
        <w:t>(</w:t>
      </w:r>
      <w:r>
        <w:rPr>
          <w:rFonts w:ascii="宋体" w:hAnsi="宋体" w:hint="eastAsia"/>
          <w:bCs/>
          <w:sz w:val="28"/>
          <w:szCs w:val="28"/>
        </w:rPr>
        <w:t>在籍在校学生，电子学籍号</w:t>
      </w:r>
      <w:r>
        <w:rPr>
          <w:rFonts w:ascii="宋体" w:hAnsi="宋体"/>
          <w:bCs/>
          <w:sz w:val="28"/>
          <w:szCs w:val="28"/>
        </w:rPr>
        <w:t>)</w:t>
      </w:r>
      <w:r>
        <w:rPr>
          <w:rFonts w:ascii="宋体" w:hAnsi="宋体" w:hint="eastAsia"/>
          <w:bCs/>
          <w:sz w:val="28"/>
          <w:szCs w:val="28"/>
        </w:rPr>
        <w:t>，凭学生证参加比赛。</w:t>
      </w:r>
    </w:p>
    <w:p w:rsidR="00E978AB" w:rsidRDefault="00C9371F">
      <w:pPr>
        <w:rPr>
          <w:rFonts w:ascii="仿宋_GB2312" w:eastAsia="仿宋_GB2312" w:hAnsi="仿宋_GB2312"/>
          <w:sz w:val="28"/>
          <w:szCs w:val="28"/>
        </w:rPr>
      </w:pPr>
      <w:r>
        <w:rPr>
          <w:rFonts w:ascii="宋体" w:hAnsi="宋体" w:hint="eastAsia"/>
          <w:sz w:val="28"/>
          <w:szCs w:val="28"/>
        </w:rPr>
        <w:t>（二）每队可</w:t>
      </w:r>
      <w:proofErr w:type="gramStart"/>
      <w:r>
        <w:rPr>
          <w:rFonts w:ascii="宋体" w:hAnsi="宋体" w:hint="eastAsia"/>
          <w:sz w:val="28"/>
          <w:szCs w:val="28"/>
        </w:rPr>
        <w:t>报领队</w:t>
      </w:r>
      <w:proofErr w:type="gramEnd"/>
      <w:r>
        <w:rPr>
          <w:rFonts w:ascii="宋体" w:hAnsi="宋体"/>
          <w:sz w:val="28"/>
          <w:szCs w:val="28"/>
        </w:rPr>
        <w:t>1</w:t>
      </w:r>
      <w:r>
        <w:rPr>
          <w:rFonts w:ascii="宋体" w:hAnsi="宋体" w:hint="eastAsia"/>
          <w:sz w:val="28"/>
          <w:szCs w:val="28"/>
        </w:rPr>
        <w:t>人、教练</w:t>
      </w:r>
      <w:r>
        <w:rPr>
          <w:rFonts w:ascii="宋体" w:hAnsi="宋体"/>
          <w:sz w:val="28"/>
          <w:szCs w:val="28"/>
        </w:rPr>
        <w:t>1</w:t>
      </w:r>
      <w:r>
        <w:rPr>
          <w:rFonts w:ascii="宋体" w:hAnsi="宋体" w:hint="eastAsia"/>
          <w:sz w:val="28"/>
          <w:szCs w:val="28"/>
        </w:rPr>
        <w:t>人；</w:t>
      </w:r>
    </w:p>
    <w:p w:rsidR="00E978AB" w:rsidRDefault="00C9371F">
      <w:pPr>
        <w:rPr>
          <w:rFonts w:ascii="宋体"/>
          <w:sz w:val="28"/>
          <w:szCs w:val="28"/>
        </w:rPr>
      </w:pPr>
      <w:r>
        <w:rPr>
          <w:rFonts w:ascii="宋体" w:hAnsi="宋体" w:hint="eastAsia"/>
          <w:sz w:val="28"/>
          <w:szCs w:val="28"/>
        </w:rPr>
        <w:t>（三）各队参赛人数、参赛队伍、性别不限；</w:t>
      </w:r>
    </w:p>
    <w:p w:rsidR="00E978AB" w:rsidRDefault="00C9371F">
      <w:pPr>
        <w:rPr>
          <w:rFonts w:ascii="宋体"/>
          <w:sz w:val="28"/>
          <w:szCs w:val="28"/>
        </w:rPr>
      </w:pPr>
      <w:r>
        <w:rPr>
          <w:rFonts w:ascii="宋体" w:hAnsi="宋体" w:hint="eastAsia"/>
          <w:sz w:val="28"/>
          <w:szCs w:val="28"/>
        </w:rPr>
        <w:t>（四）每个组别上场人数</w:t>
      </w:r>
      <w:r>
        <w:rPr>
          <w:rFonts w:ascii="宋体" w:hAnsi="宋体"/>
          <w:sz w:val="28"/>
          <w:szCs w:val="28"/>
        </w:rPr>
        <w:t>6—24</w:t>
      </w:r>
      <w:r>
        <w:rPr>
          <w:rFonts w:ascii="宋体" w:hAnsi="宋体" w:hint="eastAsia"/>
          <w:sz w:val="28"/>
          <w:szCs w:val="28"/>
        </w:rPr>
        <w:t>人</w:t>
      </w:r>
    </w:p>
    <w:p w:rsidR="00E978AB" w:rsidRDefault="00C9371F">
      <w:pPr>
        <w:spacing w:line="400" w:lineRule="exact"/>
        <w:rPr>
          <w:rFonts w:ascii="宋体" w:hAnsi="宋体"/>
          <w:bCs/>
          <w:sz w:val="28"/>
          <w:szCs w:val="28"/>
        </w:rPr>
      </w:pPr>
      <w:r>
        <w:rPr>
          <w:rFonts w:ascii="宋体" w:hAnsi="宋体" w:hint="eastAsia"/>
          <w:sz w:val="28"/>
          <w:szCs w:val="28"/>
        </w:rPr>
        <w:lastRenderedPageBreak/>
        <w:t>（五）</w:t>
      </w:r>
      <w:r>
        <w:rPr>
          <w:rFonts w:ascii="宋体" w:hAnsi="宋体" w:hint="eastAsia"/>
          <w:bCs/>
          <w:sz w:val="28"/>
          <w:szCs w:val="28"/>
        </w:rPr>
        <w:t>报名具体要求见“报名表”</w:t>
      </w:r>
      <w:r>
        <w:rPr>
          <w:rFonts w:ascii="宋体" w:hAnsi="宋体"/>
          <w:bCs/>
          <w:sz w:val="28"/>
          <w:szCs w:val="28"/>
        </w:rPr>
        <w:t>.</w:t>
      </w:r>
      <w:r>
        <w:rPr>
          <w:rFonts w:ascii="宋体" w:hAnsi="宋体" w:hint="eastAsia"/>
          <w:bCs/>
          <w:sz w:val="28"/>
          <w:szCs w:val="28"/>
        </w:rPr>
        <w:t>报名表在</w:t>
      </w:r>
      <w:r>
        <w:rPr>
          <w:rFonts w:ascii="宋体" w:hAnsi="宋体"/>
          <w:bCs/>
          <w:sz w:val="28"/>
          <w:szCs w:val="28"/>
        </w:rPr>
        <w:t>zztxzy2012@163.com</w:t>
      </w:r>
      <w:r>
        <w:rPr>
          <w:rFonts w:ascii="宋体" w:hAnsi="宋体" w:hint="eastAsia"/>
          <w:bCs/>
          <w:sz w:val="28"/>
          <w:szCs w:val="28"/>
        </w:rPr>
        <w:t>下载；密码：</w:t>
      </w:r>
      <w:proofErr w:type="spellStart"/>
      <w:proofErr w:type="gramStart"/>
      <w:r>
        <w:rPr>
          <w:rFonts w:ascii="宋体" w:hAnsi="宋体"/>
          <w:bCs/>
          <w:sz w:val="28"/>
          <w:szCs w:val="28"/>
        </w:rPr>
        <w:t>zztxzy</w:t>
      </w:r>
      <w:proofErr w:type="spellEnd"/>
      <w:proofErr w:type="gramEnd"/>
    </w:p>
    <w:p w:rsidR="00E978AB" w:rsidRDefault="00C9371F">
      <w:pPr>
        <w:spacing w:line="400" w:lineRule="exact"/>
        <w:ind w:leftChars="134" w:left="421" w:hangingChars="50" w:hanging="140"/>
        <w:rPr>
          <w:rFonts w:ascii="宋体"/>
          <w:sz w:val="28"/>
          <w:szCs w:val="28"/>
        </w:rPr>
      </w:pPr>
      <w:r>
        <w:rPr>
          <w:rFonts w:ascii="宋体" w:hAnsi="宋体" w:hint="eastAsia"/>
          <w:sz w:val="28"/>
          <w:szCs w:val="28"/>
        </w:rPr>
        <w:t>各参赛单位于</w:t>
      </w:r>
      <w:r>
        <w:rPr>
          <w:rFonts w:ascii="宋体" w:hAnsi="宋体" w:hint="eastAsia"/>
          <w:sz w:val="28"/>
          <w:szCs w:val="28"/>
        </w:rPr>
        <w:t>6</w:t>
      </w:r>
      <w:r>
        <w:rPr>
          <w:rFonts w:ascii="宋体" w:hAnsi="宋体" w:hint="eastAsia"/>
          <w:sz w:val="28"/>
          <w:szCs w:val="28"/>
        </w:rPr>
        <w:t>月</w:t>
      </w:r>
      <w:r>
        <w:rPr>
          <w:rFonts w:ascii="宋体" w:hAnsi="宋体" w:hint="eastAsia"/>
          <w:sz w:val="28"/>
          <w:szCs w:val="28"/>
        </w:rPr>
        <w:t>2</w:t>
      </w:r>
      <w:r>
        <w:rPr>
          <w:rFonts w:ascii="宋体" w:hAnsi="宋体" w:hint="eastAsia"/>
          <w:sz w:val="28"/>
          <w:szCs w:val="28"/>
        </w:rPr>
        <w:t>日前将参赛报名表和参赛运动员身份证复印件以及办理运动员保险的证明材料送或寄到达上海市中等专业学校体育协会，地址</w:t>
      </w:r>
      <w:r>
        <w:rPr>
          <w:rFonts w:ascii="宋体" w:hAnsi="宋体"/>
          <w:sz w:val="28"/>
          <w:szCs w:val="28"/>
        </w:rPr>
        <w:t>:</w:t>
      </w:r>
      <w:r>
        <w:rPr>
          <w:rFonts w:ascii="宋体" w:hAnsi="宋体" w:hint="eastAsia"/>
          <w:sz w:val="28"/>
          <w:szCs w:val="28"/>
        </w:rPr>
        <w:t>澳门路</w:t>
      </w:r>
      <w:r>
        <w:rPr>
          <w:rFonts w:ascii="宋体" w:hAnsi="宋体"/>
          <w:sz w:val="28"/>
          <w:szCs w:val="28"/>
        </w:rPr>
        <w:t>726</w:t>
      </w:r>
      <w:r>
        <w:rPr>
          <w:rFonts w:ascii="宋体" w:hAnsi="宋体" w:hint="eastAsia"/>
          <w:sz w:val="28"/>
          <w:szCs w:val="28"/>
        </w:rPr>
        <w:t>号，邮编</w:t>
      </w:r>
      <w:r>
        <w:rPr>
          <w:rFonts w:ascii="宋体" w:hAnsi="宋体"/>
          <w:sz w:val="28"/>
          <w:szCs w:val="28"/>
        </w:rPr>
        <w:t>:200060</w:t>
      </w:r>
      <w:r>
        <w:rPr>
          <w:rFonts w:ascii="宋体" w:hAnsi="宋体" w:hint="eastAsia"/>
          <w:sz w:val="28"/>
          <w:szCs w:val="28"/>
        </w:rPr>
        <w:t>；联系电话：</w:t>
      </w:r>
      <w:r>
        <w:rPr>
          <w:rFonts w:ascii="宋体" w:hAnsi="宋体"/>
          <w:sz w:val="28"/>
          <w:szCs w:val="28"/>
        </w:rPr>
        <w:t>62778705</w:t>
      </w:r>
      <w:r>
        <w:rPr>
          <w:rFonts w:ascii="宋体" w:hAnsi="宋体" w:hint="eastAsia"/>
          <w:sz w:val="28"/>
          <w:szCs w:val="28"/>
        </w:rPr>
        <w:t>或</w:t>
      </w:r>
      <w:r>
        <w:rPr>
          <w:rFonts w:ascii="宋体" w:hAnsi="宋体"/>
          <w:sz w:val="28"/>
          <w:szCs w:val="28"/>
        </w:rPr>
        <w:t>13585603330</w:t>
      </w:r>
      <w:r>
        <w:rPr>
          <w:rFonts w:ascii="宋体" w:hAnsi="宋体" w:hint="eastAsia"/>
          <w:sz w:val="28"/>
          <w:szCs w:val="28"/>
        </w:rPr>
        <w:t>，</w:t>
      </w:r>
      <w:hyperlink r:id="rId6" w:history="1">
        <w:r>
          <w:rPr>
            <w:rFonts w:ascii="宋体" w:hAnsi="宋体" w:hint="eastAsia"/>
            <w:sz w:val="28"/>
            <w:szCs w:val="28"/>
          </w:rPr>
          <w:t>联系人：孙春兰</w:t>
        </w:r>
      </w:hyperlink>
      <w:r>
        <w:rPr>
          <w:rFonts w:ascii="宋体" w:hAnsi="宋体" w:hint="eastAsia"/>
          <w:sz w:val="28"/>
          <w:szCs w:val="28"/>
        </w:rPr>
        <w:t>。</w:t>
      </w:r>
      <w:hyperlink r:id="rId7" w:history="1">
        <w:r>
          <w:rPr>
            <w:rFonts w:ascii="宋体" w:hAnsi="宋体" w:hint="eastAsia"/>
            <w:sz w:val="28"/>
            <w:szCs w:val="28"/>
          </w:rPr>
          <w:t>参赛报名表电子版发</w:t>
        </w:r>
        <w:r>
          <w:rPr>
            <w:rFonts w:ascii="宋体" w:hAnsi="宋体"/>
            <w:sz w:val="28"/>
            <w:szCs w:val="28"/>
          </w:rPr>
          <w:t xml:space="preserve">:zztxzy2012@163.com </w:t>
        </w:r>
      </w:hyperlink>
      <w:r>
        <w:rPr>
          <w:rFonts w:ascii="宋体" w:hAnsi="宋体" w:hint="eastAsia"/>
          <w:sz w:val="28"/>
          <w:szCs w:val="28"/>
        </w:rPr>
        <w:t>，逾期报名不予受理。</w:t>
      </w:r>
    </w:p>
    <w:p w:rsidR="00E978AB" w:rsidRDefault="00C9371F">
      <w:pPr>
        <w:rPr>
          <w:rFonts w:ascii="宋体"/>
          <w:sz w:val="28"/>
          <w:szCs w:val="28"/>
        </w:rPr>
      </w:pPr>
      <w:r>
        <w:rPr>
          <w:rFonts w:ascii="宋体" w:hAnsi="宋体" w:hint="eastAsia"/>
          <w:sz w:val="28"/>
          <w:szCs w:val="28"/>
        </w:rPr>
        <w:t>（六）报名截止后如需换人，必须于赛前</w:t>
      </w:r>
      <w:r>
        <w:rPr>
          <w:rFonts w:ascii="宋体" w:hAnsi="宋体"/>
          <w:sz w:val="28"/>
          <w:szCs w:val="28"/>
        </w:rPr>
        <w:t>1</w:t>
      </w:r>
      <w:r>
        <w:rPr>
          <w:rFonts w:ascii="宋体" w:hAnsi="宋体" w:hint="eastAsia"/>
          <w:sz w:val="28"/>
          <w:szCs w:val="28"/>
        </w:rPr>
        <w:t>周将更新名单提交协会；运动员因伤病换人，必须于赛前报到时向协会提交医院相关证明。如不提交不颁发相关人员奖励证书。</w:t>
      </w:r>
    </w:p>
    <w:p w:rsidR="00E978AB" w:rsidRDefault="00C9371F">
      <w:pPr>
        <w:jc w:val="left"/>
        <w:rPr>
          <w:rFonts w:ascii="宋体"/>
          <w:b/>
          <w:sz w:val="28"/>
          <w:szCs w:val="28"/>
        </w:rPr>
      </w:pPr>
      <w:r>
        <w:rPr>
          <w:rFonts w:ascii="宋体" w:hAnsi="宋体" w:hint="eastAsia"/>
          <w:b/>
          <w:sz w:val="28"/>
          <w:szCs w:val="28"/>
        </w:rPr>
        <w:t>六、竞赛办法</w:t>
      </w:r>
    </w:p>
    <w:p w:rsidR="00E978AB" w:rsidRDefault="00C9371F">
      <w:pPr>
        <w:jc w:val="left"/>
        <w:rPr>
          <w:rFonts w:ascii="宋体"/>
          <w:sz w:val="28"/>
          <w:szCs w:val="28"/>
        </w:rPr>
      </w:pPr>
      <w:r>
        <w:rPr>
          <w:rFonts w:ascii="宋体" w:hAnsi="宋体" w:hint="eastAsia"/>
          <w:b/>
          <w:sz w:val="28"/>
          <w:szCs w:val="28"/>
        </w:rPr>
        <w:t>（一）比赛场地：</w:t>
      </w:r>
      <w:r>
        <w:rPr>
          <w:rFonts w:ascii="宋体" w:hAnsi="宋体"/>
          <w:sz w:val="28"/>
          <w:szCs w:val="28"/>
        </w:rPr>
        <w:t>14m</w:t>
      </w:r>
      <w:r>
        <w:rPr>
          <w:rFonts w:hint="eastAsia"/>
          <w:color w:val="000000"/>
          <w:sz w:val="28"/>
          <w:szCs w:val="28"/>
        </w:rPr>
        <w:t>×</w:t>
      </w:r>
      <w:r>
        <w:rPr>
          <w:rFonts w:ascii="宋体" w:hAnsi="宋体"/>
          <w:sz w:val="28"/>
          <w:szCs w:val="28"/>
        </w:rPr>
        <w:t>14m</w:t>
      </w:r>
    </w:p>
    <w:p w:rsidR="00E978AB" w:rsidRDefault="00C9371F">
      <w:pPr>
        <w:jc w:val="left"/>
        <w:rPr>
          <w:rFonts w:ascii="宋体"/>
          <w:b/>
          <w:sz w:val="28"/>
          <w:szCs w:val="28"/>
        </w:rPr>
      </w:pPr>
      <w:r>
        <w:rPr>
          <w:rFonts w:ascii="宋体" w:hAnsi="宋体" w:hint="eastAsia"/>
          <w:b/>
          <w:sz w:val="28"/>
          <w:szCs w:val="28"/>
        </w:rPr>
        <w:t>（二）比赛时间：</w:t>
      </w:r>
    </w:p>
    <w:p w:rsidR="00E978AB" w:rsidRDefault="00C9371F">
      <w:pPr>
        <w:ind w:firstLineChars="200" w:firstLine="560"/>
        <w:jc w:val="left"/>
        <w:rPr>
          <w:rFonts w:ascii="宋体"/>
          <w:b/>
          <w:sz w:val="28"/>
          <w:szCs w:val="28"/>
        </w:rPr>
      </w:pPr>
      <w:r>
        <w:rPr>
          <w:rFonts w:ascii="宋体" w:hAnsi="宋体" w:hint="eastAsia"/>
          <w:sz w:val="28"/>
          <w:szCs w:val="28"/>
        </w:rPr>
        <w:t>自选动作：</w:t>
      </w:r>
      <w:r>
        <w:rPr>
          <w:rFonts w:ascii="宋体" w:hAnsi="宋体"/>
          <w:b/>
          <w:sz w:val="28"/>
          <w:szCs w:val="28"/>
        </w:rPr>
        <w:t>2</w:t>
      </w:r>
      <w:r>
        <w:rPr>
          <w:rFonts w:ascii="宋体" w:hAnsi="宋体" w:hint="eastAsia"/>
          <w:b/>
          <w:sz w:val="28"/>
          <w:szCs w:val="28"/>
        </w:rPr>
        <w:t>分</w:t>
      </w:r>
      <w:r>
        <w:rPr>
          <w:rFonts w:ascii="宋体" w:hAnsi="宋体"/>
          <w:b/>
          <w:sz w:val="28"/>
          <w:szCs w:val="28"/>
        </w:rPr>
        <w:t>15</w:t>
      </w:r>
      <w:r>
        <w:rPr>
          <w:rFonts w:ascii="宋体" w:hAnsi="宋体" w:hint="eastAsia"/>
          <w:b/>
          <w:sz w:val="28"/>
          <w:szCs w:val="28"/>
        </w:rPr>
        <w:t>秒</w:t>
      </w:r>
      <w:r>
        <w:rPr>
          <w:rFonts w:ascii="宋体" w:hAnsi="宋体"/>
          <w:b/>
          <w:sz w:val="28"/>
          <w:szCs w:val="28"/>
        </w:rPr>
        <w:t>---2</w:t>
      </w:r>
      <w:r>
        <w:rPr>
          <w:rFonts w:ascii="宋体" w:hAnsi="宋体" w:hint="eastAsia"/>
          <w:b/>
          <w:sz w:val="28"/>
          <w:szCs w:val="28"/>
        </w:rPr>
        <w:t>分</w:t>
      </w:r>
      <w:r>
        <w:rPr>
          <w:rFonts w:ascii="宋体" w:hAnsi="宋体"/>
          <w:b/>
          <w:sz w:val="28"/>
          <w:szCs w:val="28"/>
        </w:rPr>
        <w:t>3</w:t>
      </w:r>
      <w:r>
        <w:rPr>
          <w:rFonts w:ascii="宋体"/>
          <w:b/>
          <w:sz w:val="28"/>
          <w:szCs w:val="28"/>
        </w:rPr>
        <w:t>0</w:t>
      </w:r>
      <w:r>
        <w:rPr>
          <w:rFonts w:ascii="宋体" w:hAnsi="宋体" w:hint="eastAsia"/>
          <w:b/>
          <w:sz w:val="28"/>
          <w:szCs w:val="28"/>
        </w:rPr>
        <w:t>秒。</w:t>
      </w:r>
    </w:p>
    <w:p w:rsidR="00E978AB" w:rsidRDefault="00C9371F">
      <w:pPr>
        <w:jc w:val="left"/>
        <w:rPr>
          <w:rFonts w:ascii="宋体"/>
          <w:b/>
          <w:sz w:val="28"/>
          <w:szCs w:val="28"/>
        </w:rPr>
      </w:pPr>
      <w:r>
        <w:rPr>
          <w:rFonts w:ascii="宋体" w:hAnsi="宋体" w:hint="eastAsia"/>
          <w:b/>
          <w:sz w:val="28"/>
          <w:szCs w:val="28"/>
        </w:rPr>
        <w:t>（三）比赛音乐</w:t>
      </w:r>
    </w:p>
    <w:p w:rsidR="00E978AB" w:rsidRDefault="00C9371F">
      <w:pPr>
        <w:ind w:firstLineChars="200" w:firstLine="560"/>
        <w:jc w:val="left"/>
        <w:rPr>
          <w:rFonts w:ascii="宋体"/>
          <w:sz w:val="28"/>
          <w:szCs w:val="28"/>
        </w:rPr>
      </w:pPr>
      <w:r>
        <w:rPr>
          <w:rFonts w:ascii="宋体" w:hAnsi="宋体"/>
          <w:sz w:val="28"/>
          <w:szCs w:val="28"/>
        </w:rPr>
        <w:t>1</w:t>
      </w:r>
      <w:r>
        <w:rPr>
          <w:rFonts w:ascii="宋体" w:hAnsi="宋体" w:hint="eastAsia"/>
          <w:sz w:val="28"/>
          <w:szCs w:val="28"/>
        </w:rPr>
        <w:t>、规定动作音乐由主办单位提供，并统一播放。</w:t>
      </w:r>
    </w:p>
    <w:p w:rsidR="00E978AB" w:rsidRDefault="00C9371F">
      <w:pPr>
        <w:ind w:leftChars="267" w:left="981" w:hangingChars="150" w:hanging="420"/>
        <w:jc w:val="left"/>
        <w:rPr>
          <w:rFonts w:ascii="宋体"/>
          <w:sz w:val="28"/>
          <w:szCs w:val="28"/>
        </w:rPr>
      </w:pPr>
      <w:r>
        <w:rPr>
          <w:rFonts w:ascii="宋体" w:hAnsi="宋体"/>
          <w:sz w:val="28"/>
          <w:szCs w:val="28"/>
        </w:rPr>
        <w:t>2</w:t>
      </w:r>
      <w:r>
        <w:rPr>
          <w:rFonts w:ascii="宋体" w:hAnsi="宋体" w:hint="eastAsia"/>
          <w:sz w:val="28"/>
          <w:szCs w:val="28"/>
        </w:rPr>
        <w:t>、自选动作音乐由参赛队自备，赛前</w:t>
      </w:r>
      <w:r>
        <w:rPr>
          <w:rFonts w:ascii="宋体" w:hAnsi="宋体"/>
          <w:sz w:val="28"/>
          <w:szCs w:val="28"/>
        </w:rPr>
        <w:t>1</w:t>
      </w:r>
      <w:r>
        <w:rPr>
          <w:rFonts w:ascii="宋体" w:hAnsi="宋体" w:hint="eastAsia"/>
          <w:sz w:val="28"/>
          <w:szCs w:val="28"/>
        </w:rPr>
        <w:t>周将音乐电子格式传送协会邮箱</w:t>
      </w:r>
      <w:r>
        <w:rPr>
          <w:rFonts w:ascii="宋体" w:hAnsi="宋体"/>
          <w:b/>
          <w:sz w:val="28"/>
          <w:szCs w:val="28"/>
        </w:rPr>
        <w:t>zztxzy2012@163.com</w:t>
      </w:r>
      <w:r>
        <w:rPr>
          <w:rFonts w:ascii="宋体" w:hAnsi="宋体" w:hint="eastAsia"/>
          <w:sz w:val="28"/>
          <w:szCs w:val="28"/>
        </w:rPr>
        <w:t>比赛当天自行带好备份音乐。</w:t>
      </w:r>
    </w:p>
    <w:p w:rsidR="00E978AB" w:rsidRDefault="00C9371F">
      <w:pPr>
        <w:jc w:val="left"/>
        <w:rPr>
          <w:rFonts w:ascii="宋体"/>
          <w:b/>
          <w:sz w:val="28"/>
          <w:szCs w:val="28"/>
        </w:rPr>
      </w:pPr>
      <w:r>
        <w:rPr>
          <w:rFonts w:ascii="宋体" w:hAnsi="宋体" w:hint="eastAsia"/>
          <w:b/>
          <w:sz w:val="28"/>
          <w:szCs w:val="28"/>
        </w:rPr>
        <w:t>（三）比赛服装</w:t>
      </w:r>
    </w:p>
    <w:p w:rsidR="00E978AB" w:rsidRDefault="00C9371F">
      <w:pPr>
        <w:ind w:firstLineChars="50" w:firstLine="141"/>
        <w:jc w:val="left"/>
        <w:rPr>
          <w:rFonts w:ascii="宋体"/>
          <w:sz w:val="28"/>
          <w:szCs w:val="28"/>
        </w:rPr>
      </w:pPr>
      <w:r>
        <w:rPr>
          <w:rFonts w:ascii="宋体" w:hAnsi="宋体"/>
          <w:b/>
          <w:sz w:val="28"/>
          <w:szCs w:val="28"/>
        </w:rPr>
        <w:t xml:space="preserve">  </w:t>
      </w:r>
      <w:r>
        <w:rPr>
          <w:rFonts w:ascii="宋体" w:hAnsi="宋体" w:hint="eastAsia"/>
          <w:sz w:val="28"/>
          <w:szCs w:val="28"/>
        </w:rPr>
        <w:t>啦</w:t>
      </w:r>
      <w:proofErr w:type="gramStart"/>
      <w:r>
        <w:rPr>
          <w:rFonts w:ascii="宋体" w:hAnsi="宋体" w:hint="eastAsia"/>
          <w:sz w:val="28"/>
          <w:szCs w:val="28"/>
        </w:rPr>
        <w:t>啦操服装</w:t>
      </w:r>
      <w:proofErr w:type="gramEnd"/>
      <w:r>
        <w:rPr>
          <w:rFonts w:ascii="宋体" w:hAnsi="宋体" w:hint="eastAsia"/>
          <w:sz w:val="28"/>
          <w:szCs w:val="28"/>
        </w:rPr>
        <w:t>按啦</w:t>
      </w:r>
      <w:proofErr w:type="gramStart"/>
      <w:r>
        <w:rPr>
          <w:rFonts w:ascii="宋体" w:hAnsi="宋体" w:hint="eastAsia"/>
          <w:sz w:val="28"/>
          <w:szCs w:val="28"/>
        </w:rPr>
        <w:t>啦</w:t>
      </w:r>
      <w:proofErr w:type="gramEnd"/>
      <w:r>
        <w:rPr>
          <w:rFonts w:ascii="宋体" w:hAnsi="宋体" w:hint="eastAsia"/>
          <w:sz w:val="28"/>
          <w:szCs w:val="28"/>
        </w:rPr>
        <w:t>操竞赛规则要求执行。</w:t>
      </w:r>
    </w:p>
    <w:p w:rsidR="00E978AB" w:rsidRDefault="00C9371F">
      <w:pPr>
        <w:jc w:val="left"/>
        <w:rPr>
          <w:rFonts w:ascii="宋体"/>
          <w:b/>
          <w:sz w:val="28"/>
          <w:szCs w:val="28"/>
        </w:rPr>
      </w:pPr>
      <w:r>
        <w:rPr>
          <w:rFonts w:ascii="宋体" w:hAnsi="宋体" w:hint="eastAsia"/>
          <w:b/>
          <w:sz w:val="28"/>
          <w:szCs w:val="28"/>
        </w:rPr>
        <w:t>七、评分</w:t>
      </w:r>
      <w:r>
        <w:rPr>
          <w:rFonts w:ascii="宋体" w:hAnsi="宋体" w:hint="eastAsia"/>
          <w:b/>
          <w:sz w:val="28"/>
          <w:szCs w:val="28"/>
        </w:rPr>
        <w:t>办法</w:t>
      </w:r>
    </w:p>
    <w:p w:rsidR="00E978AB" w:rsidRDefault="00C9371F">
      <w:pPr>
        <w:rPr>
          <w:rFonts w:asci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b/>
          <w:sz w:val="28"/>
          <w:szCs w:val="28"/>
        </w:rPr>
        <w:t xml:space="preserve">) </w:t>
      </w:r>
      <w:r>
        <w:rPr>
          <w:rFonts w:ascii="宋体" w:hAnsi="宋体" w:hint="eastAsia"/>
          <w:b/>
          <w:sz w:val="28"/>
          <w:szCs w:val="28"/>
        </w:rPr>
        <w:t>评分规则</w:t>
      </w:r>
    </w:p>
    <w:p w:rsidR="00E978AB" w:rsidRDefault="00C9371F">
      <w:pPr>
        <w:ind w:firstLineChars="200" w:firstLine="560"/>
        <w:rPr>
          <w:rFonts w:ascii="宋体"/>
          <w:sz w:val="28"/>
          <w:szCs w:val="28"/>
        </w:rPr>
      </w:pPr>
      <w:r>
        <w:rPr>
          <w:rFonts w:ascii="宋体" w:hAnsi="宋体" w:hint="eastAsia"/>
          <w:sz w:val="28"/>
          <w:szCs w:val="28"/>
        </w:rPr>
        <w:t>执行《国际啦啦操竞赛规则》及国家体操运动管理中心颁布的《全国啦啦操等级规定动作竞赛规则》；</w:t>
      </w:r>
    </w:p>
    <w:p w:rsidR="00E978AB" w:rsidRDefault="00C9371F">
      <w:pPr>
        <w:rPr>
          <w:rFonts w:ascii="宋体"/>
          <w:b/>
          <w:sz w:val="28"/>
          <w:szCs w:val="28"/>
        </w:rPr>
      </w:pPr>
      <w:r>
        <w:rPr>
          <w:rFonts w:ascii="宋体" w:hAnsi="宋体" w:hint="eastAsia"/>
          <w:b/>
          <w:sz w:val="28"/>
          <w:szCs w:val="28"/>
        </w:rPr>
        <w:t>（二）评分办法</w:t>
      </w:r>
    </w:p>
    <w:p w:rsidR="00E978AB" w:rsidRDefault="00C9371F">
      <w:pPr>
        <w:ind w:firstLineChars="200" w:firstLine="560"/>
        <w:rPr>
          <w:rFonts w:ascii="宋体"/>
          <w:sz w:val="28"/>
          <w:szCs w:val="28"/>
        </w:rPr>
      </w:pPr>
      <w:r>
        <w:rPr>
          <w:rFonts w:ascii="宋体" w:hAnsi="宋体" w:hint="eastAsia"/>
          <w:sz w:val="28"/>
          <w:szCs w:val="28"/>
        </w:rPr>
        <w:lastRenderedPageBreak/>
        <w:t>比赛采用公开示分法</w:t>
      </w:r>
    </w:p>
    <w:p w:rsidR="00E978AB" w:rsidRDefault="00C9371F">
      <w:pPr>
        <w:rPr>
          <w:rFonts w:ascii="宋体"/>
          <w:b/>
          <w:sz w:val="28"/>
          <w:szCs w:val="28"/>
        </w:rPr>
      </w:pPr>
      <w:r>
        <w:rPr>
          <w:rFonts w:ascii="宋体" w:hAnsi="宋体" w:hint="eastAsia"/>
          <w:b/>
          <w:sz w:val="28"/>
          <w:szCs w:val="28"/>
        </w:rPr>
        <w:t>（三）出场顺序</w:t>
      </w:r>
    </w:p>
    <w:p w:rsidR="00E978AB" w:rsidRDefault="00C9371F">
      <w:pPr>
        <w:ind w:firstLineChars="200" w:firstLine="560"/>
        <w:rPr>
          <w:rFonts w:ascii="宋体"/>
          <w:sz w:val="28"/>
          <w:szCs w:val="28"/>
        </w:rPr>
      </w:pPr>
      <w:r>
        <w:rPr>
          <w:rFonts w:ascii="宋体" w:hAnsi="宋体" w:hint="eastAsia"/>
          <w:sz w:val="28"/>
          <w:szCs w:val="28"/>
        </w:rPr>
        <w:t>比赛只进行一轮比赛，出场顺序由抽签决定（抽签由组委会监督执行）；</w:t>
      </w:r>
    </w:p>
    <w:p w:rsidR="00E978AB" w:rsidRDefault="00C9371F">
      <w:pPr>
        <w:rPr>
          <w:rFonts w:ascii="宋体"/>
          <w:b/>
          <w:sz w:val="28"/>
          <w:szCs w:val="28"/>
        </w:rPr>
      </w:pPr>
      <w:r>
        <w:rPr>
          <w:rFonts w:ascii="宋体" w:hAnsi="宋体" w:hint="eastAsia"/>
          <w:b/>
          <w:sz w:val="28"/>
          <w:szCs w:val="28"/>
        </w:rPr>
        <w:t>（四）保险</w:t>
      </w:r>
    </w:p>
    <w:p w:rsidR="00E978AB" w:rsidRDefault="00C9371F">
      <w:pPr>
        <w:ind w:firstLineChars="200" w:firstLine="560"/>
        <w:rPr>
          <w:rFonts w:ascii="宋体"/>
          <w:sz w:val="28"/>
          <w:szCs w:val="28"/>
        </w:rPr>
      </w:pPr>
      <w:r>
        <w:rPr>
          <w:rFonts w:ascii="宋体" w:hAnsi="宋体" w:hint="eastAsia"/>
          <w:sz w:val="28"/>
          <w:szCs w:val="28"/>
        </w:rPr>
        <w:t>请各参赛单位及运动员自行办理人身意外伤害保险。</w:t>
      </w:r>
      <w:r>
        <w:rPr>
          <w:rFonts w:ascii="宋体" w:hAnsi="宋体"/>
          <w:sz w:val="28"/>
          <w:szCs w:val="28"/>
        </w:rPr>
        <w:t xml:space="preserve"> </w:t>
      </w:r>
    </w:p>
    <w:p w:rsidR="00E978AB" w:rsidRDefault="00C9371F">
      <w:pPr>
        <w:rPr>
          <w:rFonts w:ascii="宋体"/>
          <w:b/>
          <w:sz w:val="28"/>
          <w:szCs w:val="28"/>
        </w:rPr>
      </w:pPr>
      <w:r>
        <w:rPr>
          <w:rFonts w:ascii="宋体" w:hAnsi="宋体" w:hint="eastAsia"/>
          <w:b/>
          <w:sz w:val="28"/>
          <w:szCs w:val="28"/>
        </w:rPr>
        <w:t>八、录取名次和奖励办法</w:t>
      </w:r>
    </w:p>
    <w:p w:rsidR="00E978AB" w:rsidRDefault="00C9371F">
      <w:pPr>
        <w:rPr>
          <w:rFonts w:ascii="宋体"/>
          <w:sz w:val="28"/>
          <w:szCs w:val="28"/>
        </w:rPr>
      </w:pPr>
      <w:r>
        <w:rPr>
          <w:rFonts w:ascii="宋体" w:hAnsi="宋体" w:hint="eastAsia"/>
          <w:sz w:val="28"/>
          <w:szCs w:val="28"/>
        </w:rPr>
        <w:t>（一）单项比赛</w:t>
      </w:r>
    </w:p>
    <w:p w:rsidR="00E978AB" w:rsidRDefault="00C9371F">
      <w:pPr>
        <w:ind w:firstLineChars="200" w:firstLine="560"/>
        <w:rPr>
          <w:rFonts w:ascii="宋体" w:hAnsi="宋体"/>
          <w:sz w:val="28"/>
          <w:szCs w:val="28"/>
        </w:rPr>
      </w:pPr>
      <w:r>
        <w:rPr>
          <w:rFonts w:ascii="宋体" w:hAnsi="宋体" w:hint="eastAsia"/>
          <w:sz w:val="28"/>
          <w:szCs w:val="28"/>
        </w:rPr>
        <w:t>各单项预决赛成绩为比赛最后成绩，得分高者名次列前；得分相等，名次并列，后一名次空缺；</w:t>
      </w:r>
    </w:p>
    <w:p w:rsidR="00E978AB" w:rsidRDefault="00C9371F">
      <w:pPr>
        <w:ind w:firstLineChars="200" w:firstLine="560"/>
        <w:rPr>
          <w:rFonts w:ascii="宋体"/>
          <w:sz w:val="28"/>
          <w:szCs w:val="28"/>
        </w:rPr>
      </w:pPr>
      <w:r>
        <w:rPr>
          <w:rFonts w:ascii="宋体" w:hAnsi="宋体" w:hint="eastAsia"/>
          <w:sz w:val="28"/>
          <w:szCs w:val="28"/>
        </w:rPr>
        <w:t>单项录取前八名，颁发奖状</w:t>
      </w:r>
    </w:p>
    <w:p w:rsidR="00E978AB" w:rsidRDefault="00C9371F">
      <w:pPr>
        <w:rPr>
          <w:rFonts w:ascii="宋体"/>
          <w:sz w:val="28"/>
          <w:szCs w:val="28"/>
        </w:rPr>
      </w:pPr>
      <w:r>
        <w:rPr>
          <w:rFonts w:ascii="宋体" w:hAnsi="宋体" w:hint="eastAsia"/>
          <w:sz w:val="28"/>
          <w:szCs w:val="28"/>
        </w:rPr>
        <w:t>（二）团体赛</w:t>
      </w:r>
    </w:p>
    <w:p w:rsidR="00E978AB" w:rsidRDefault="00C9371F">
      <w:pPr>
        <w:jc w:val="left"/>
        <w:rPr>
          <w:rFonts w:ascii="宋体" w:hAnsi="宋体"/>
          <w:bCs/>
          <w:sz w:val="28"/>
          <w:szCs w:val="28"/>
        </w:rPr>
      </w:pPr>
      <w:r>
        <w:rPr>
          <w:rFonts w:ascii="宋体" w:hAnsi="宋体" w:hint="eastAsia"/>
          <w:sz w:val="28"/>
          <w:szCs w:val="28"/>
        </w:rPr>
        <w:t xml:space="preserve">    </w:t>
      </w:r>
      <w:r>
        <w:rPr>
          <w:rFonts w:ascii="宋体" w:hAnsi="宋体" w:hint="eastAsia"/>
          <w:sz w:val="28"/>
          <w:szCs w:val="28"/>
        </w:rPr>
        <w:t>参赛单位</w:t>
      </w:r>
      <w:r>
        <w:rPr>
          <w:rFonts w:ascii="宋体" w:hAnsi="宋体" w:hint="eastAsia"/>
          <w:sz w:val="28"/>
          <w:szCs w:val="28"/>
        </w:rPr>
        <w:t>在</w:t>
      </w:r>
      <w:r>
        <w:rPr>
          <w:rFonts w:ascii="宋体" w:hAnsi="宋体" w:hint="eastAsia"/>
          <w:sz w:val="28"/>
          <w:szCs w:val="28"/>
        </w:rPr>
        <w:t>花球、街舞规定</w:t>
      </w:r>
      <w:r>
        <w:rPr>
          <w:rFonts w:ascii="宋体" w:hAnsi="宋体" w:hint="eastAsia"/>
          <w:sz w:val="28"/>
          <w:szCs w:val="28"/>
        </w:rPr>
        <w:t>动作、</w:t>
      </w:r>
      <w:r>
        <w:rPr>
          <w:rFonts w:ascii="宋体" w:hAnsi="宋体" w:hint="eastAsia"/>
          <w:sz w:val="28"/>
          <w:szCs w:val="28"/>
        </w:rPr>
        <w:t>自选</w:t>
      </w:r>
      <w:r>
        <w:rPr>
          <w:rFonts w:ascii="宋体" w:hAnsi="宋体" w:hint="eastAsia"/>
          <w:sz w:val="28"/>
          <w:szCs w:val="28"/>
        </w:rPr>
        <w:t>动作都报名参赛的条件下方可参加这二个项目团体赛。</w:t>
      </w:r>
      <w:r>
        <w:rPr>
          <w:rFonts w:ascii="宋体" w:hAnsi="宋体" w:hint="eastAsia"/>
          <w:sz w:val="28"/>
          <w:szCs w:val="28"/>
        </w:rPr>
        <w:t>各参赛单位规定、自选两个比赛项目的单项成绩之和为团体总分，得分高者名次列前；团体录取一、二、三等奖，颁发奖状。</w:t>
      </w:r>
      <w:r>
        <w:rPr>
          <w:rFonts w:ascii="宋体" w:hAnsi="宋体" w:hint="eastAsia"/>
          <w:bCs/>
          <w:sz w:val="28"/>
          <w:szCs w:val="28"/>
        </w:rPr>
        <w:t>各占参赛代表队总数的</w:t>
      </w:r>
      <w:r>
        <w:rPr>
          <w:rFonts w:ascii="宋体" w:hAnsi="宋体" w:hint="eastAsia"/>
          <w:bCs/>
          <w:sz w:val="28"/>
          <w:szCs w:val="28"/>
        </w:rPr>
        <w:t>30</w:t>
      </w:r>
      <w:r>
        <w:rPr>
          <w:rFonts w:ascii="宋体" w:hAnsi="宋体" w:hint="eastAsia"/>
          <w:bCs/>
          <w:sz w:val="28"/>
          <w:szCs w:val="28"/>
        </w:rPr>
        <w:t>％、</w:t>
      </w:r>
      <w:r>
        <w:rPr>
          <w:rFonts w:ascii="宋体" w:hAnsi="宋体" w:hint="eastAsia"/>
          <w:bCs/>
          <w:sz w:val="28"/>
          <w:szCs w:val="28"/>
        </w:rPr>
        <w:t>30</w:t>
      </w:r>
      <w:r>
        <w:rPr>
          <w:rFonts w:ascii="宋体" w:hAnsi="宋体" w:hint="eastAsia"/>
          <w:bCs/>
          <w:sz w:val="28"/>
          <w:szCs w:val="28"/>
        </w:rPr>
        <w:t>％和</w:t>
      </w:r>
      <w:r>
        <w:rPr>
          <w:rFonts w:ascii="宋体" w:hAnsi="宋体" w:hint="eastAsia"/>
          <w:bCs/>
          <w:sz w:val="28"/>
          <w:szCs w:val="28"/>
        </w:rPr>
        <w:t>40</w:t>
      </w:r>
      <w:r>
        <w:rPr>
          <w:rFonts w:ascii="宋体" w:hAnsi="宋体" w:hint="eastAsia"/>
          <w:bCs/>
          <w:sz w:val="28"/>
          <w:szCs w:val="28"/>
        </w:rPr>
        <w:t>％。</w:t>
      </w:r>
    </w:p>
    <w:p w:rsidR="00E978AB" w:rsidRDefault="00C9371F">
      <w:pPr>
        <w:rPr>
          <w:rFonts w:ascii="宋体" w:hAnsi="宋体"/>
          <w:b/>
          <w:sz w:val="28"/>
          <w:szCs w:val="28"/>
        </w:rPr>
      </w:pPr>
      <w:r>
        <w:rPr>
          <w:rFonts w:ascii="宋体" w:hAnsi="宋体" w:hint="eastAsia"/>
          <w:b/>
          <w:sz w:val="28"/>
          <w:szCs w:val="28"/>
        </w:rPr>
        <w:t>九、裁判和仲裁委员会</w:t>
      </w:r>
    </w:p>
    <w:p w:rsidR="00E978AB" w:rsidRDefault="00C9371F">
      <w:pPr>
        <w:spacing w:line="400" w:lineRule="exact"/>
        <w:ind w:firstLineChars="200" w:firstLine="560"/>
        <w:rPr>
          <w:rFonts w:ascii="宋体"/>
          <w:sz w:val="28"/>
          <w:szCs w:val="28"/>
        </w:rPr>
      </w:pPr>
      <w:r>
        <w:rPr>
          <w:rFonts w:ascii="宋体" w:hAnsi="宋体" w:hint="eastAsia"/>
          <w:sz w:val="28"/>
          <w:szCs w:val="28"/>
        </w:rPr>
        <w:t>仲裁委员会和裁判员由体协及上海市健美操协会选派。</w:t>
      </w:r>
    </w:p>
    <w:p w:rsidR="00E978AB" w:rsidRDefault="00C9371F">
      <w:pPr>
        <w:spacing w:line="400" w:lineRule="exact"/>
        <w:rPr>
          <w:rFonts w:ascii="宋体" w:hAnsi="宋体"/>
          <w:b/>
          <w:sz w:val="28"/>
          <w:szCs w:val="28"/>
        </w:rPr>
      </w:pPr>
      <w:r>
        <w:rPr>
          <w:rFonts w:ascii="宋体" w:hAnsi="宋体" w:hint="eastAsia"/>
          <w:b/>
          <w:sz w:val="28"/>
          <w:szCs w:val="28"/>
        </w:rPr>
        <w:t>十、未尽事宜，另行通知。</w:t>
      </w:r>
    </w:p>
    <w:p w:rsidR="00E978AB" w:rsidRDefault="00C9371F">
      <w:pPr>
        <w:spacing w:line="400" w:lineRule="exact"/>
        <w:ind w:firstLineChars="100" w:firstLine="281"/>
        <w:rPr>
          <w:rFonts w:ascii="宋体" w:hAnsi="宋体"/>
          <w:b/>
          <w:sz w:val="28"/>
          <w:szCs w:val="28"/>
        </w:rPr>
      </w:pPr>
      <w:r>
        <w:rPr>
          <w:rFonts w:ascii="宋体" w:hAnsi="宋体" w:hint="eastAsia"/>
          <w:b/>
          <w:sz w:val="28"/>
          <w:szCs w:val="28"/>
        </w:rPr>
        <w:t>你本规程解释权及修改权属大赛竞赛委员</w:t>
      </w:r>
    </w:p>
    <w:p w:rsidR="00E978AB" w:rsidRDefault="00E978AB">
      <w:pPr>
        <w:spacing w:line="400" w:lineRule="exact"/>
        <w:rPr>
          <w:rFonts w:ascii="仿宋_GB2312" w:eastAsia="仿宋_GB2312" w:hAnsi="宋体" w:cs="宋体"/>
          <w:b/>
          <w:kern w:val="0"/>
          <w:sz w:val="28"/>
          <w:szCs w:val="28"/>
        </w:rPr>
      </w:pPr>
    </w:p>
    <w:p w:rsidR="00E978AB" w:rsidRDefault="00E978AB">
      <w:pPr>
        <w:spacing w:line="400" w:lineRule="exact"/>
        <w:rPr>
          <w:rFonts w:ascii="仿宋_GB2312" w:eastAsia="仿宋_GB2312" w:hAnsi="宋体" w:cs="宋体"/>
          <w:b/>
          <w:kern w:val="0"/>
          <w:sz w:val="28"/>
          <w:szCs w:val="28"/>
        </w:rPr>
      </w:pPr>
    </w:p>
    <w:p w:rsidR="00E978AB" w:rsidRDefault="00C9371F">
      <w:pPr>
        <w:ind w:leftChars="2334" w:left="4901" w:firstLineChars="300" w:firstLine="840"/>
        <w:rPr>
          <w:sz w:val="28"/>
          <w:szCs w:val="28"/>
        </w:rPr>
      </w:pPr>
      <w:r>
        <w:rPr>
          <w:sz w:val="28"/>
          <w:szCs w:val="28"/>
        </w:rPr>
        <w:t>201</w:t>
      </w:r>
      <w:r w:rsidR="00775A25">
        <w:rPr>
          <w:rFonts w:hint="eastAsia"/>
          <w:sz w:val="28"/>
          <w:szCs w:val="28"/>
        </w:rPr>
        <w:t>7</w:t>
      </w:r>
      <w:r>
        <w:rPr>
          <w:rFonts w:hint="eastAsia"/>
          <w:sz w:val="28"/>
          <w:szCs w:val="28"/>
        </w:rPr>
        <w:t>年</w:t>
      </w:r>
      <w:r>
        <w:rPr>
          <w:rFonts w:hint="eastAsia"/>
          <w:sz w:val="28"/>
          <w:szCs w:val="28"/>
        </w:rPr>
        <w:t>3</w:t>
      </w:r>
      <w:r>
        <w:rPr>
          <w:rFonts w:hint="eastAsia"/>
          <w:sz w:val="28"/>
          <w:szCs w:val="28"/>
        </w:rPr>
        <w:t>月</w:t>
      </w:r>
    </w:p>
    <w:sectPr w:rsidR="00E97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9C9"/>
    <w:rsid w:val="0006665A"/>
    <w:rsid w:val="000C0EB2"/>
    <w:rsid w:val="000D59C9"/>
    <w:rsid w:val="00176FC8"/>
    <w:rsid w:val="001F7262"/>
    <w:rsid w:val="00207CCD"/>
    <w:rsid w:val="002209F3"/>
    <w:rsid w:val="002279C1"/>
    <w:rsid w:val="00267CC0"/>
    <w:rsid w:val="00271E54"/>
    <w:rsid w:val="002917DD"/>
    <w:rsid w:val="002A2B6E"/>
    <w:rsid w:val="00347292"/>
    <w:rsid w:val="00360AC3"/>
    <w:rsid w:val="004633CF"/>
    <w:rsid w:val="006C1970"/>
    <w:rsid w:val="006C2D4A"/>
    <w:rsid w:val="006D3093"/>
    <w:rsid w:val="00740640"/>
    <w:rsid w:val="00743707"/>
    <w:rsid w:val="007438D7"/>
    <w:rsid w:val="00775A25"/>
    <w:rsid w:val="007E2BF4"/>
    <w:rsid w:val="00813549"/>
    <w:rsid w:val="00887A36"/>
    <w:rsid w:val="008B1BCD"/>
    <w:rsid w:val="008B7F43"/>
    <w:rsid w:val="008C5923"/>
    <w:rsid w:val="00975545"/>
    <w:rsid w:val="009924A8"/>
    <w:rsid w:val="00AC4D73"/>
    <w:rsid w:val="00B110D3"/>
    <w:rsid w:val="00B55CAF"/>
    <w:rsid w:val="00B7286B"/>
    <w:rsid w:val="00B94DDB"/>
    <w:rsid w:val="00B955BF"/>
    <w:rsid w:val="00BB5E42"/>
    <w:rsid w:val="00BE41EB"/>
    <w:rsid w:val="00C9371F"/>
    <w:rsid w:val="00CF1D6E"/>
    <w:rsid w:val="00D12B03"/>
    <w:rsid w:val="00D354B1"/>
    <w:rsid w:val="00D36E2E"/>
    <w:rsid w:val="00E978AB"/>
    <w:rsid w:val="00EA5FBC"/>
    <w:rsid w:val="00F6039F"/>
    <w:rsid w:val="00FD779A"/>
    <w:rsid w:val="461B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character" w:styleId="a5">
    <w:name w:val="Hyperlink"/>
    <w:uiPriority w:val="99"/>
    <w:rPr>
      <w:rFonts w:cs="Times New Roman"/>
      <w:color w:val="0000FF"/>
      <w:u w:val="single"/>
    </w:rPr>
  </w:style>
  <w:style w:type="character" w:customStyle="1" w:styleId="Char0">
    <w:name w:val="页眉 Char"/>
    <w:link w:val="a4"/>
    <w:uiPriority w:val="99"/>
    <w:semiHidden/>
    <w:locked/>
    <w:rPr>
      <w:rFonts w:ascii="Times New Roman" w:eastAsia="宋体" w:hAnsi="Times New Roman" w:cs="Times New Roman"/>
      <w:sz w:val="18"/>
      <w:szCs w:val="18"/>
    </w:rPr>
  </w:style>
  <w:style w:type="character" w:customStyle="1" w:styleId="Char">
    <w:name w:val="页脚 Char"/>
    <w:link w:val="a3"/>
    <w:uiPriority w:val="99"/>
    <w:semiHidden/>
    <w:locked/>
    <w:rPr>
      <w:rFonts w:ascii="Times New Roman" w:eastAsia="宋体" w:hAnsi="Times New Roman" w:cs="Times New Roman"/>
      <w:sz w:val="18"/>
      <w:szCs w:val="18"/>
    </w:rPr>
  </w:style>
  <w:style w:type="paragraph" w:customStyle="1" w:styleId="1">
    <w:name w:val="列出段落1"/>
    <w:basedOn w:val="a"/>
    <w:uiPriority w:val="9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21442;&#36187;&#25253;&#21517;&#34920;&#30005;&#23376;&#29256;&#21457;zm55224@163.com&#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1442;&#36187;&#25253;&#21517;&#34920;&#30005;&#23376;&#29256;&#21457;zm55224@163.com&#122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1207</Characters>
  <Application>Microsoft Office Word</Application>
  <DocSecurity>0</DocSecurity>
  <Lines>10</Lines>
  <Paragraphs>2</Paragraphs>
  <ScaleCrop>false</ScaleCrop>
  <Company>Users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22</cp:revision>
  <dcterms:created xsi:type="dcterms:W3CDTF">2015-07-11T08:55:00Z</dcterms:created>
  <dcterms:modified xsi:type="dcterms:W3CDTF">2017-04-07T02:54:00Z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